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3CF" w:rsidRDefault="008663CF" w:rsidP="008663CF">
      <w:pPr>
        <w:rPr>
          <w:rFonts w:ascii="Tahoma" w:hAnsi="Tahoma" w:cs="Tahoma"/>
          <w:b/>
          <w:bCs/>
          <w:color w:val="000000"/>
        </w:rPr>
      </w:pPr>
      <w:r w:rsidRPr="003A2248">
        <w:rPr>
          <w:rFonts w:ascii="Tahoma" w:hAnsi="Tahoma" w:cs="Tahoma"/>
          <w:b/>
          <w:bCs/>
          <w:color w:val="000000"/>
          <w:sz w:val="32"/>
          <w:szCs w:val="32"/>
          <w:u w:val="single"/>
        </w:rPr>
        <w:t>Dîner des bien-aimées</w:t>
      </w:r>
      <w:r>
        <w:rPr>
          <w:rFonts w:ascii="Tahoma" w:hAnsi="Tahoma" w:cs="Tahoma"/>
          <w:color w:val="1F497D"/>
        </w:rPr>
        <w:t xml:space="preserve">   </w:t>
      </w:r>
      <w:r>
        <w:rPr>
          <w:rFonts w:ascii="Tahoma" w:hAnsi="Tahoma" w:cs="Tahoma"/>
          <w:b/>
          <w:bCs/>
          <w:noProof/>
          <w:color w:val="000000"/>
        </w:rPr>
        <w:drawing>
          <wp:inline distT="0" distB="0" distL="0" distR="0">
            <wp:extent cx="857250" cy="1143000"/>
            <wp:effectExtent l="19050" t="0" r="0" b="0"/>
            <wp:docPr id="1" name="Image 6" descr="4321697847_5d903f053f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4321697847_5d903f053f[1]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t xml:space="preserve"> </w:t>
      </w:r>
    </w:p>
    <w:p w:rsidR="008663CF" w:rsidRDefault="008663CF" w:rsidP="008663CF">
      <w:pPr>
        <w:rPr>
          <w:rFonts w:ascii="Times New Roman" w:hAnsi="Times New Roman"/>
          <w:b/>
          <w:bCs/>
          <w:i/>
          <w:iCs/>
          <w:color w:val="000000"/>
        </w:rPr>
      </w:pPr>
      <w:r>
        <w:rPr>
          <w:color w:val="000000"/>
        </w:rPr>
        <w:t> </w:t>
      </w:r>
    </w:p>
    <w:p w:rsidR="003A2248" w:rsidRDefault="003A2248" w:rsidP="003A2248">
      <w:pPr>
        <w:ind w:left="708"/>
        <w:rPr>
          <w:b/>
          <w:bCs/>
          <w:i/>
          <w:iCs/>
          <w:color w:val="000000"/>
          <w:sz w:val="28"/>
          <w:szCs w:val="28"/>
        </w:rPr>
      </w:pPr>
    </w:p>
    <w:p w:rsidR="008663CF" w:rsidRPr="003A2248" w:rsidRDefault="008663CF" w:rsidP="003A2248">
      <w:pPr>
        <w:ind w:left="708"/>
        <w:rPr>
          <w:color w:val="1F497D"/>
          <w:sz w:val="28"/>
          <w:szCs w:val="28"/>
        </w:rPr>
      </w:pPr>
      <w:bookmarkStart w:id="0" w:name="_GoBack"/>
      <w:bookmarkEnd w:id="0"/>
      <w:r w:rsidRPr="003A2248">
        <w:rPr>
          <w:b/>
          <w:bCs/>
          <w:i/>
          <w:iCs/>
          <w:color w:val="000000"/>
          <w:sz w:val="28"/>
          <w:szCs w:val="28"/>
        </w:rPr>
        <w:t>Quand:</w:t>
      </w:r>
      <w:r w:rsidRPr="003A2248">
        <w:rPr>
          <w:color w:val="1F497D"/>
          <w:sz w:val="28"/>
          <w:szCs w:val="28"/>
        </w:rPr>
        <w:t xml:space="preserve">  </w:t>
      </w:r>
      <w:r w:rsidR="007A59FD" w:rsidRPr="003A2248">
        <w:rPr>
          <w:color w:val="1F497D"/>
          <w:sz w:val="28"/>
          <w:szCs w:val="28"/>
        </w:rPr>
        <w:t xml:space="preserve">Mercredi le </w:t>
      </w:r>
      <w:r w:rsidR="003A2248" w:rsidRPr="003A2248">
        <w:rPr>
          <w:color w:val="1F497D"/>
          <w:sz w:val="28"/>
          <w:szCs w:val="28"/>
        </w:rPr>
        <w:t>22 mai 2019</w:t>
      </w:r>
    </w:p>
    <w:p w:rsidR="007D4B8B" w:rsidRPr="003A2248" w:rsidRDefault="007D4B8B" w:rsidP="003A2248">
      <w:pPr>
        <w:ind w:left="708"/>
        <w:rPr>
          <w:color w:val="000000"/>
          <w:sz w:val="28"/>
          <w:szCs w:val="28"/>
        </w:rPr>
      </w:pPr>
    </w:p>
    <w:p w:rsidR="008663CF" w:rsidRPr="003A2248" w:rsidRDefault="008663CF" w:rsidP="003A2248">
      <w:pPr>
        <w:ind w:left="708"/>
        <w:rPr>
          <w:color w:val="1F497D"/>
          <w:sz w:val="28"/>
          <w:szCs w:val="28"/>
        </w:rPr>
      </w:pPr>
      <w:r w:rsidRPr="003A2248">
        <w:rPr>
          <w:b/>
          <w:bCs/>
          <w:i/>
          <w:iCs/>
          <w:color w:val="000000"/>
          <w:sz w:val="28"/>
          <w:szCs w:val="28"/>
        </w:rPr>
        <w:t>Quoi:</w:t>
      </w:r>
      <w:r w:rsidRPr="003A2248">
        <w:rPr>
          <w:color w:val="1F497D"/>
          <w:sz w:val="28"/>
          <w:szCs w:val="28"/>
        </w:rPr>
        <w:t>  Dîner amical entre femmes.</w:t>
      </w:r>
      <w:r w:rsidR="003A2248" w:rsidRPr="003A2248">
        <w:rPr>
          <w:color w:val="1F497D"/>
          <w:sz w:val="28"/>
          <w:szCs w:val="28"/>
        </w:rPr>
        <w:t xml:space="preserve"> </w:t>
      </w:r>
    </w:p>
    <w:p w:rsidR="007D4B8B" w:rsidRPr="003A2248" w:rsidRDefault="007D4B8B" w:rsidP="003A2248">
      <w:pPr>
        <w:ind w:left="708"/>
        <w:rPr>
          <w:color w:val="1F497D"/>
          <w:sz w:val="28"/>
          <w:szCs w:val="28"/>
        </w:rPr>
      </w:pPr>
    </w:p>
    <w:p w:rsidR="007D4B8B" w:rsidRPr="003A2248" w:rsidRDefault="008663CF" w:rsidP="003A2248">
      <w:pPr>
        <w:ind w:left="708"/>
        <w:rPr>
          <w:color w:val="1F497D"/>
          <w:sz w:val="28"/>
          <w:szCs w:val="28"/>
        </w:rPr>
      </w:pPr>
      <w:r w:rsidRPr="003A2248">
        <w:rPr>
          <w:b/>
          <w:bCs/>
          <w:i/>
          <w:iCs/>
          <w:color w:val="000000"/>
          <w:sz w:val="28"/>
          <w:szCs w:val="28"/>
        </w:rPr>
        <w:t>Coût:</w:t>
      </w:r>
      <w:r w:rsidRPr="003A2248">
        <w:rPr>
          <w:color w:val="1F497D"/>
          <w:sz w:val="28"/>
          <w:szCs w:val="28"/>
        </w:rPr>
        <w:t xml:space="preserve"> Chacune paie sa </w:t>
      </w:r>
      <w:r w:rsidR="003A2248" w:rsidRPr="003A2248">
        <w:rPr>
          <w:color w:val="1F497D"/>
          <w:sz w:val="28"/>
          <w:szCs w:val="28"/>
        </w:rPr>
        <w:t>facture. Le</w:t>
      </w:r>
      <w:r w:rsidR="002B23AF" w:rsidRPr="003A2248">
        <w:rPr>
          <w:color w:val="1F497D"/>
          <w:sz w:val="28"/>
          <w:szCs w:val="28"/>
        </w:rPr>
        <w:t xml:space="preserve"> menu midi </w:t>
      </w:r>
      <w:r w:rsidR="003A2248" w:rsidRPr="003A2248">
        <w:rPr>
          <w:color w:val="1F497D"/>
          <w:sz w:val="28"/>
          <w:szCs w:val="28"/>
        </w:rPr>
        <w:t>est affiché plus bas</w:t>
      </w:r>
      <w:r w:rsidR="007D4B8B" w:rsidRPr="003A2248">
        <w:rPr>
          <w:color w:val="1F497D"/>
          <w:sz w:val="28"/>
          <w:szCs w:val="28"/>
        </w:rPr>
        <w:t>.</w:t>
      </w:r>
    </w:p>
    <w:p w:rsidR="008663CF" w:rsidRPr="003A2248" w:rsidRDefault="008663CF" w:rsidP="003A2248">
      <w:pPr>
        <w:ind w:left="708"/>
        <w:rPr>
          <w:color w:val="1F497D"/>
          <w:sz w:val="28"/>
          <w:szCs w:val="28"/>
        </w:rPr>
      </w:pPr>
      <w:r w:rsidRPr="003A2248">
        <w:rPr>
          <w:color w:val="000000"/>
          <w:sz w:val="28"/>
          <w:szCs w:val="28"/>
        </w:rPr>
        <w:br/>
      </w:r>
      <w:r w:rsidRPr="003A2248">
        <w:rPr>
          <w:b/>
          <w:bCs/>
          <w:i/>
          <w:iCs/>
          <w:color w:val="000000"/>
          <w:sz w:val="28"/>
          <w:szCs w:val="28"/>
        </w:rPr>
        <w:t>Où:</w:t>
      </w:r>
      <w:r w:rsidRPr="003A2248">
        <w:rPr>
          <w:color w:val="1F497D"/>
          <w:sz w:val="28"/>
          <w:szCs w:val="28"/>
        </w:rPr>
        <w:t xml:space="preserve">  </w:t>
      </w:r>
      <w:r w:rsidR="007A59FD" w:rsidRPr="003A2248">
        <w:rPr>
          <w:color w:val="1F497D"/>
          <w:sz w:val="28"/>
          <w:szCs w:val="28"/>
        </w:rPr>
        <w:t>Restaurant</w:t>
      </w:r>
      <w:r w:rsidR="003A2248" w:rsidRPr="003A2248">
        <w:rPr>
          <w:color w:val="1F497D"/>
          <w:sz w:val="28"/>
          <w:szCs w:val="28"/>
        </w:rPr>
        <w:t xml:space="preserve"> Di </w:t>
      </w:r>
      <w:proofErr w:type="spellStart"/>
      <w:r w:rsidR="003A2248" w:rsidRPr="003A2248">
        <w:rPr>
          <w:color w:val="1F497D"/>
          <w:sz w:val="28"/>
          <w:szCs w:val="28"/>
        </w:rPr>
        <w:t>Menna</w:t>
      </w:r>
      <w:proofErr w:type="spellEnd"/>
      <w:r w:rsidR="007A59FD" w:rsidRPr="003A2248">
        <w:rPr>
          <w:color w:val="1F497D"/>
          <w:sz w:val="28"/>
          <w:szCs w:val="28"/>
        </w:rPr>
        <w:t xml:space="preserve">, </w:t>
      </w:r>
      <w:r w:rsidR="003A2248" w:rsidRPr="003A2248">
        <w:rPr>
          <w:color w:val="1F497D"/>
          <w:sz w:val="28"/>
          <w:szCs w:val="28"/>
        </w:rPr>
        <w:t>6,313 Boul Jarry, St-Léonard, à l’ouest de Langelier</w:t>
      </w:r>
      <w:r w:rsidR="007A59FD" w:rsidRPr="003A2248">
        <w:rPr>
          <w:color w:val="1F497D"/>
          <w:sz w:val="28"/>
          <w:szCs w:val="28"/>
        </w:rPr>
        <w:t>.</w:t>
      </w:r>
      <w:r w:rsidR="007D4B8B" w:rsidRPr="003A2248">
        <w:rPr>
          <w:color w:val="1F497D"/>
          <w:sz w:val="28"/>
          <w:szCs w:val="28"/>
        </w:rPr>
        <w:t xml:space="preserve">  </w:t>
      </w:r>
      <w:hyperlink r:id="rId6" w:history="1">
        <w:r w:rsidR="003A2248" w:rsidRPr="003A2248">
          <w:rPr>
            <w:rStyle w:val="Lienhypertexte"/>
            <w:sz w:val="28"/>
            <w:szCs w:val="28"/>
          </w:rPr>
          <w:t>https://dimenna.com/</w:t>
        </w:r>
      </w:hyperlink>
    </w:p>
    <w:p w:rsidR="007D4B8B" w:rsidRPr="003A2248" w:rsidRDefault="007D4B8B" w:rsidP="003A2248">
      <w:pPr>
        <w:ind w:left="708"/>
        <w:rPr>
          <w:color w:val="1F497D"/>
          <w:sz w:val="28"/>
          <w:szCs w:val="28"/>
        </w:rPr>
      </w:pPr>
    </w:p>
    <w:p w:rsidR="007A59FD" w:rsidRPr="003A2248" w:rsidRDefault="007A59FD" w:rsidP="003A2248">
      <w:pPr>
        <w:ind w:left="708"/>
        <w:rPr>
          <w:color w:val="1F497D"/>
          <w:sz w:val="28"/>
          <w:szCs w:val="28"/>
        </w:rPr>
      </w:pPr>
    </w:p>
    <w:p w:rsidR="008663CF" w:rsidRPr="003A2248" w:rsidRDefault="008663CF" w:rsidP="003A2248">
      <w:pPr>
        <w:ind w:left="708"/>
        <w:rPr>
          <w:color w:val="1F497D"/>
          <w:sz w:val="28"/>
          <w:szCs w:val="28"/>
        </w:rPr>
      </w:pPr>
      <w:r w:rsidRPr="003A2248">
        <w:rPr>
          <w:b/>
          <w:bCs/>
          <w:i/>
          <w:iCs/>
          <w:color w:val="000000"/>
          <w:sz w:val="28"/>
          <w:szCs w:val="28"/>
        </w:rPr>
        <w:t>Note:</w:t>
      </w:r>
      <w:r w:rsidRPr="003A2248">
        <w:rPr>
          <w:color w:val="1F497D"/>
          <w:sz w:val="28"/>
          <w:szCs w:val="28"/>
        </w:rPr>
        <w:t xml:space="preserve">  Celles qui peuvent offrir du covoiturage, veuillez contacter </w:t>
      </w:r>
      <w:r w:rsidR="003A2248" w:rsidRPr="003A2248">
        <w:rPr>
          <w:color w:val="1F497D"/>
          <w:sz w:val="28"/>
          <w:szCs w:val="28"/>
        </w:rPr>
        <w:t>Lise</w:t>
      </w:r>
      <w:r w:rsidRPr="003A2248">
        <w:rPr>
          <w:color w:val="1F497D"/>
          <w:sz w:val="28"/>
          <w:szCs w:val="28"/>
        </w:rPr>
        <w:t xml:space="preserve"> ou </w:t>
      </w:r>
      <w:r w:rsidR="003A2248" w:rsidRPr="003A2248">
        <w:rPr>
          <w:color w:val="1F497D"/>
          <w:sz w:val="28"/>
          <w:szCs w:val="28"/>
        </w:rPr>
        <w:t>Thelma.</w:t>
      </w:r>
    </w:p>
    <w:p w:rsidR="008663CF" w:rsidRPr="003A2248" w:rsidRDefault="008663CF" w:rsidP="003A2248">
      <w:pPr>
        <w:ind w:left="708"/>
        <w:rPr>
          <w:color w:val="1F497D"/>
          <w:sz w:val="28"/>
          <w:szCs w:val="28"/>
        </w:rPr>
      </w:pPr>
      <w:r w:rsidRPr="003A2248">
        <w:rPr>
          <w:color w:val="000000"/>
          <w:sz w:val="28"/>
          <w:szCs w:val="28"/>
        </w:rPr>
        <w:br/>
        <w:t>Pour information</w:t>
      </w:r>
      <w:r w:rsidR="007A59FD" w:rsidRPr="003A2248">
        <w:rPr>
          <w:color w:val="000000"/>
          <w:sz w:val="28"/>
          <w:szCs w:val="28"/>
        </w:rPr>
        <w:t xml:space="preserve"> et </w:t>
      </w:r>
      <w:r w:rsidR="003A2248" w:rsidRPr="003A2248">
        <w:rPr>
          <w:color w:val="000000"/>
          <w:sz w:val="28"/>
          <w:szCs w:val="28"/>
        </w:rPr>
        <w:t xml:space="preserve">réservation, </w:t>
      </w:r>
      <w:r w:rsidR="003A2248" w:rsidRPr="003A2248">
        <w:rPr>
          <w:color w:val="1F497D"/>
          <w:sz w:val="28"/>
          <w:szCs w:val="28"/>
        </w:rPr>
        <w:t>contactez</w:t>
      </w:r>
      <w:r w:rsidRPr="003A2248">
        <w:rPr>
          <w:color w:val="000000"/>
          <w:sz w:val="28"/>
          <w:szCs w:val="28"/>
        </w:rPr>
        <w:t xml:space="preserve"> </w:t>
      </w:r>
      <w:r w:rsidR="003A2248" w:rsidRPr="003A2248">
        <w:rPr>
          <w:color w:val="000000"/>
          <w:sz w:val="28"/>
          <w:szCs w:val="28"/>
        </w:rPr>
        <w:t>Lise Gagné</w:t>
      </w:r>
      <w:r w:rsidRPr="003A2248">
        <w:rPr>
          <w:color w:val="000000"/>
          <w:sz w:val="28"/>
          <w:szCs w:val="28"/>
        </w:rPr>
        <w:t xml:space="preserve"> </w:t>
      </w:r>
      <w:r w:rsidR="007A59FD" w:rsidRPr="003A2248">
        <w:rPr>
          <w:color w:val="000000"/>
          <w:sz w:val="28"/>
          <w:szCs w:val="28"/>
        </w:rPr>
        <w:t>(514) 6</w:t>
      </w:r>
      <w:r w:rsidR="003A2248" w:rsidRPr="003A2248">
        <w:rPr>
          <w:color w:val="000000"/>
          <w:sz w:val="28"/>
          <w:szCs w:val="28"/>
        </w:rPr>
        <w:t>54</w:t>
      </w:r>
      <w:r w:rsidR="007A59FD" w:rsidRPr="003A2248">
        <w:rPr>
          <w:color w:val="000000"/>
          <w:sz w:val="28"/>
          <w:szCs w:val="28"/>
        </w:rPr>
        <w:t>-7</w:t>
      </w:r>
      <w:r w:rsidR="003A2248" w:rsidRPr="003A2248">
        <w:rPr>
          <w:color w:val="000000"/>
          <w:sz w:val="28"/>
          <w:szCs w:val="28"/>
        </w:rPr>
        <w:t>2977</w:t>
      </w:r>
      <w:r w:rsidRPr="003A2248">
        <w:rPr>
          <w:color w:val="000000"/>
          <w:sz w:val="28"/>
          <w:szCs w:val="28"/>
        </w:rPr>
        <w:t xml:space="preserve">:  </w:t>
      </w:r>
      <w:hyperlink r:id="rId7" w:history="1">
        <w:r w:rsidR="003A2248" w:rsidRPr="003A2248">
          <w:rPr>
            <w:rStyle w:val="Lienhypertexte"/>
            <w:sz w:val="28"/>
            <w:szCs w:val="28"/>
          </w:rPr>
          <w:t>gagnejl@gmail.com</w:t>
        </w:r>
      </w:hyperlink>
      <w:r w:rsidRPr="003A2248">
        <w:rPr>
          <w:color w:val="1F497D"/>
          <w:sz w:val="28"/>
          <w:szCs w:val="28"/>
        </w:rPr>
        <w:t xml:space="preserve"> </w:t>
      </w:r>
      <w:r w:rsidRPr="003A2248">
        <w:rPr>
          <w:color w:val="000000"/>
          <w:sz w:val="28"/>
          <w:szCs w:val="28"/>
        </w:rPr>
        <w:t>ou Thelma Wright</w:t>
      </w:r>
      <w:r w:rsidR="007A59FD" w:rsidRPr="003A2248">
        <w:rPr>
          <w:color w:val="000000"/>
          <w:sz w:val="28"/>
          <w:szCs w:val="28"/>
        </w:rPr>
        <w:t xml:space="preserve"> (450) 654-9311</w:t>
      </w:r>
      <w:r w:rsidRPr="003A2248">
        <w:rPr>
          <w:color w:val="000000"/>
          <w:sz w:val="28"/>
          <w:szCs w:val="28"/>
        </w:rPr>
        <w:t>:</w:t>
      </w:r>
      <w:r w:rsidRPr="003A2248">
        <w:rPr>
          <w:color w:val="1F497D"/>
          <w:sz w:val="28"/>
          <w:szCs w:val="28"/>
        </w:rPr>
        <w:t xml:space="preserve"> </w:t>
      </w:r>
      <w:hyperlink r:id="rId8" w:history="1">
        <w:r w:rsidRPr="003A2248">
          <w:rPr>
            <w:rStyle w:val="Lienhypertexte"/>
            <w:sz w:val="28"/>
            <w:szCs w:val="28"/>
          </w:rPr>
          <w:t>twright@videotron.ca</w:t>
        </w:r>
      </w:hyperlink>
      <w:r w:rsidRPr="003A2248">
        <w:rPr>
          <w:color w:val="1F497D"/>
          <w:sz w:val="28"/>
          <w:szCs w:val="28"/>
        </w:rPr>
        <w:t xml:space="preserve"> </w:t>
      </w:r>
    </w:p>
    <w:p w:rsidR="00E13726" w:rsidRDefault="00E13726"/>
    <w:p w:rsidR="003A2248" w:rsidRDefault="003A2248"/>
    <w:p w:rsidR="003A2248" w:rsidRDefault="003A2248">
      <w:r>
        <w:rPr>
          <w:noProof/>
        </w:rPr>
        <w:lastRenderedPageBreak/>
        <w:drawing>
          <wp:inline distT="0" distB="0" distL="0" distR="0">
            <wp:extent cx="5486400" cy="75342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248" w:rsidSect="00E137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3CF"/>
    <w:rsid w:val="002B23AF"/>
    <w:rsid w:val="003A2248"/>
    <w:rsid w:val="007A59FD"/>
    <w:rsid w:val="007D4B8B"/>
    <w:rsid w:val="008663CF"/>
    <w:rsid w:val="008A6EC4"/>
    <w:rsid w:val="00CE7B90"/>
    <w:rsid w:val="00E13726"/>
    <w:rsid w:val="00EF431F"/>
    <w:rsid w:val="00F37793"/>
    <w:rsid w:val="00F4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7F0D"/>
  <w15:docId w15:val="{C83845EF-6C63-40BD-9D37-86B97BA1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3CF"/>
    <w:pPr>
      <w:spacing w:after="0" w:line="240" w:lineRule="auto"/>
    </w:pPr>
    <w:rPr>
      <w:rFonts w:ascii="Calibri" w:hAnsi="Calibri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63C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63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3CF"/>
    <w:rPr>
      <w:rFonts w:ascii="Tahoma" w:hAnsi="Tahoma" w:cs="Tahoma"/>
      <w:sz w:val="16"/>
      <w:szCs w:val="16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3A2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8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right@videotron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gnej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menna.com/" TargetMode="External"/><Relationship Id="rId11" Type="http://schemas.openxmlformats.org/officeDocument/2006/relationships/theme" Target="theme/theme1.xml"/><Relationship Id="rId5" Type="http://schemas.openxmlformats.org/officeDocument/2006/relationships/image" Target="cid:E7A0ADDD6A5C45E09E741A9ADE54B0E5@AdminHP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 Morency</cp:lastModifiedBy>
  <cp:revision>3</cp:revision>
  <dcterms:created xsi:type="dcterms:W3CDTF">2019-04-14T19:26:00Z</dcterms:created>
  <dcterms:modified xsi:type="dcterms:W3CDTF">2019-04-14T19:35:00Z</dcterms:modified>
</cp:coreProperties>
</file>